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text" w:horzAnchor="page" w:tblpX="1261" w:tblpY="-165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338D5" w14:paraId="04730114" w14:textId="77777777" w:rsidTr="00531DA7">
        <w:trPr>
          <w:trHeight w:val="479"/>
        </w:trPr>
        <w:tc>
          <w:tcPr>
            <w:tcW w:w="5240" w:type="dxa"/>
          </w:tcPr>
          <w:p w14:paraId="163B853C" w14:textId="6FE35124" w:rsidR="009338D5" w:rsidRDefault="009338D5" w:rsidP="00531DA7">
            <w:pPr>
              <w:jc w:val="center"/>
            </w:pPr>
            <w:r>
              <w:rPr>
                <w:rFonts w:hint="eastAsia"/>
              </w:rPr>
              <w:t>宿泊券ナンバー記入　（※販売店記入）</w:t>
            </w:r>
          </w:p>
        </w:tc>
      </w:tr>
      <w:tr w:rsidR="009338D5" w14:paraId="6C14DDE1" w14:textId="77777777" w:rsidTr="00531DA7">
        <w:trPr>
          <w:trHeight w:val="1107"/>
        </w:trPr>
        <w:tc>
          <w:tcPr>
            <w:tcW w:w="5240" w:type="dxa"/>
          </w:tcPr>
          <w:p w14:paraId="4AFD222C" w14:textId="77777777" w:rsidR="009338D5" w:rsidRDefault="009338D5" w:rsidP="00531DA7"/>
        </w:tc>
      </w:tr>
    </w:tbl>
    <w:p w14:paraId="778C5DCD" w14:textId="77777777" w:rsidR="00163382" w:rsidRDefault="00163382" w:rsidP="0016338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様式３</w:t>
      </w:r>
    </w:p>
    <w:p w14:paraId="6A5FB9CF" w14:textId="262BC0B3" w:rsidR="009E1459" w:rsidRPr="00541BDA" w:rsidRDefault="00D26050" w:rsidP="00163382">
      <w:pPr>
        <w:jc w:val="center"/>
        <w:rPr>
          <w:sz w:val="28"/>
          <w:szCs w:val="32"/>
        </w:rPr>
      </w:pPr>
      <w:r w:rsidRPr="00541BDA">
        <w:rPr>
          <w:rFonts w:hint="eastAsia"/>
          <w:sz w:val="28"/>
          <w:szCs w:val="32"/>
        </w:rPr>
        <w:t>購入申請書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338D5" w14:paraId="138FA94E" w14:textId="77777777" w:rsidTr="00A14DED">
        <w:trPr>
          <w:trHeight w:val="761"/>
        </w:trPr>
        <w:tc>
          <w:tcPr>
            <w:tcW w:w="1980" w:type="dxa"/>
            <w:vAlign w:val="center"/>
          </w:tcPr>
          <w:p w14:paraId="01E118BB" w14:textId="6B97C10B" w:rsidR="009338D5" w:rsidRDefault="00D26050" w:rsidP="00AC7F8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338D5">
              <w:rPr>
                <w:rFonts w:hint="eastAsia"/>
              </w:rPr>
              <w:t>購入日</w:t>
            </w:r>
          </w:p>
        </w:tc>
        <w:tc>
          <w:tcPr>
            <w:tcW w:w="6514" w:type="dxa"/>
            <w:vAlign w:val="center"/>
          </w:tcPr>
          <w:p w14:paraId="337E6905" w14:textId="2959CF0F" w:rsidR="009338D5" w:rsidRDefault="009338D5" w:rsidP="00A14DED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A81F1F" w14:paraId="3E532C09" w14:textId="77777777" w:rsidTr="00A14DED">
        <w:trPr>
          <w:trHeight w:val="761"/>
        </w:trPr>
        <w:tc>
          <w:tcPr>
            <w:tcW w:w="1980" w:type="dxa"/>
            <w:vAlign w:val="center"/>
          </w:tcPr>
          <w:p w14:paraId="11D88968" w14:textId="222FF372" w:rsidR="00A81F1F" w:rsidRDefault="00A81F1F" w:rsidP="00AC7F80">
            <w:pPr>
              <w:jc w:val="center"/>
            </w:pPr>
            <w:r>
              <w:rPr>
                <w:rFonts w:hint="eastAsia"/>
              </w:rPr>
              <w:t>購入者名</w:t>
            </w:r>
          </w:p>
        </w:tc>
        <w:tc>
          <w:tcPr>
            <w:tcW w:w="6514" w:type="dxa"/>
            <w:vAlign w:val="center"/>
          </w:tcPr>
          <w:p w14:paraId="5ADB821D" w14:textId="77777777" w:rsidR="003A7B93" w:rsidRDefault="003A7B93" w:rsidP="003A7B93">
            <w:pPr>
              <w:ind w:right="840" w:firstLineChars="1500" w:firstLine="3150"/>
            </w:pPr>
            <w:r>
              <w:rPr>
                <w:rFonts w:hint="eastAsia"/>
              </w:rPr>
              <w:t xml:space="preserve">□代理人　</w:t>
            </w:r>
          </w:p>
          <w:p w14:paraId="3B1C0E08" w14:textId="3785BA38" w:rsidR="00A81F1F" w:rsidRDefault="003A7B93" w:rsidP="003A7B93">
            <w:pPr>
              <w:jc w:val="right"/>
            </w:pPr>
            <w:r>
              <w:rPr>
                <w:rFonts w:hint="eastAsia"/>
              </w:rPr>
              <w:t>氏名（　　　　　　　　　　　）</w:t>
            </w:r>
          </w:p>
        </w:tc>
      </w:tr>
      <w:tr w:rsidR="00A81F1F" w14:paraId="3155FA7A" w14:textId="77777777" w:rsidTr="00AC7F80">
        <w:tc>
          <w:tcPr>
            <w:tcW w:w="1980" w:type="dxa"/>
          </w:tcPr>
          <w:p w14:paraId="2887C556" w14:textId="2044B9A7" w:rsidR="00A81F1F" w:rsidRDefault="00A81F1F" w:rsidP="00AC7F80">
            <w:pPr>
              <w:jc w:val="center"/>
            </w:pPr>
            <w:r>
              <w:rPr>
                <w:rFonts w:hint="eastAsia"/>
              </w:rPr>
              <w:t>住</w:t>
            </w:r>
            <w:r w:rsidR="00AC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7CD3B06" w14:textId="5AFA6567" w:rsidR="00A81F1F" w:rsidRDefault="00A81F1F" w:rsidP="00AC7F80">
            <w:pPr>
              <w:jc w:val="center"/>
            </w:pPr>
          </w:p>
        </w:tc>
        <w:tc>
          <w:tcPr>
            <w:tcW w:w="6514" w:type="dxa"/>
          </w:tcPr>
          <w:p w14:paraId="13AF8A95" w14:textId="29A9AF62" w:rsidR="009338D5" w:rsidRDefault="009338D5" w:rsidP="00D26050">
            <w:r>
              <w:rPr>
                <w:rFonts w:hint="eastAsia"/>
              </w:rPr>
              <w:t>〒</w:t>
            </w:r>
          </w:p>
          <w:p w14:paraId="15CE24A7" w14:textId="77777777" w:rsidR="00A81F1F" w:rsidRDefault="00A81F1F" w:rsidP="00D26050">
            <w:r>
              <w:rPr>
                <w:rFonts w:hint="eastAsia"/>
              </w:rPr>
              <w:t>鹿児島県</w:t>
            </w:r>
          </w:p>
          <w:p w14:paraId="375E2248" w14:textId="2060C8E7" w:rsidR="009338D5" w:rsidRDefault="009338D5" w:rsidP="00D26050"/>
        </w:tc>
      </w:tr>
      <w:tr w:rsidR="00FF01F2" w14:paraId="09ED3A1D" w14:textId="77777777" w:rsidTr="00FF01F2">
        <w:trPr>
          <w:trHeight w:val="740"/>
        </w:trPr>
        <w:tc>
          <w:tcPr>
            <w:tcW w:w="1980" w:type="dxa"/>
            <w:vAlign w:val="center"/>
          </w:tcPr>
          <w:p w14:paraId="293BB5BB" w14:textId="4C3567F0" w:rsidR="00FF01F2" w:rsidRDefault="00FF01F2" w:rsidP="00FF01F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</w:tcPr>
          <w:p w14:paraId="72B7A2CB" w14:textId="77777777" w:rsidR="00FF01F2" w:rsidRDefault="00FF01F2" w:rsidP="00D26050"/>
        </w:tc>
      </w:tr>
      <w:tr w:rsidR="00A81F1F" w14:paraId="2D74B00D" w14:textId="77777777" w:rsidTr="00531DA7">
        <w:trPr>
          <w:trHeight w:val="1092"/>
        </w:trPr>
        <w:tc>
          <w:tcPr>
            <w:tcW w:w="1980" w:type="dxa"/>
            <w:vAlign w:val="center"/>
          </w:tcPr>
          <w:p w14:paraId="50FF83F4" w14:textId="4DA061CD" w:rsidR="009338D5" w:rsidRDefault="009338D5" w:rsidP="00AC7F80">
            <w:pPr>
              <w:jc w:val="center"/>
            </w:pPr>
            <w:r>
              <w:rPr>
                <w:rFonts w:hint="eastAsia"/>
              </w:rPr>
              <w:t>購入セット数</w:t>
            </w:r>
          </w:p>
          <w:p w14:paraId="4A76D763" w14:textId="5A7BD4B9" w:rsidR="009338D5" w:rsidRDefault="009338D5" w:rsidP="00AC7F80">
            <w:pPr>
              <w:jc w:val="center"/>
            </w:pPr>
            <w:r>
              <w:rPr>
                <w:rFonts w:hint="eastAsia"/>
              </w:rPr>
              <w:t>※2セットまで</w:t>
            </w:r>
          </w:p>
        </w:tc>
        <w:tc>
          <w:tcPr>
            <w:tcW w:w="6514" w:type="dxa"/>
          </w:tcPr>
          <w:p w14:paraId="6C6A96D5" w14:textId="50296576" w:rsidR="00531DA7" w:rsidRPr="00531DA7" w:rsidRDefault="00531DA7" w:rsidP="00531DA7">
            <w:r>
              <w:rPr>
                <w:rFonts w:hint="eastAsia"/>
              </w:rPr>
              <w:t>※購入数に〇</w:t>
            </w:r>
          </w:p>
          <w:p w14:paraId="4C31CC3A" w14:textId="1AF56C49" w:rsidR="00531DA7" w:rsidRDefault="009F3012" w:rsidP="00531DA7">
            <w:pPr>
              <w:ind w:firstLineChars="300" w:firstLine="1080"/>
            </w:pPr>
            <w:r w:rsidRPr="00531DA7">
              <w:rPr>
                <w:rFonts w:hint="eastAsia"/>
                <w:sz w:val="36"/>
                <w:szCs w:val="40"/>
              </w:rPr>
              <w:t>１</w:t>
            </w:r>
            <w:r>
              <w:rPr>
                <w:rFonts w:hint="eastAsia"/>
              </w:rPr>
              <w:t xml:space="preserve">　セット</w:t>
            </w:r>
            <w:r w:rsidR="009338D5">
              <w:rPr>
                <w:rFonts w:hint="eastAsia"/>
              </w:rPr>
              <w:t xml:space="preserve">　　</w:t>
            </w:r>
            <w:r w:rsidR="00531DA7">
              <w:rPr>
                <w:rFonts w:hint="eastAsia"/>
              </w:rPr>
              <w:t xml:space="preserve">　</w:t>
            </w:r>
            <w:r w:rsidR="009338D5">
              <w:rPr>
                <w:rFonts w:hint="eastAsia"/>
              </w:rPr>
              <w:t xml:space="preserve">　　　</w:t>
            </w:r>
            <w:r w:rsidR="00531DA7">
              <w:rPr>
                <w:rFonts w:hint="eastAsia"/>
                <w:sz w:val="36"/>
                <w:szCs w:val="40"/>
              </w:rPr>
              <w:t>２</w:t>
            </w:r>
            <w:r w:rsidR="00531DA7">
              <w:rPr>
                <w:rFonts w:hint="eastAsia"/>
              </w:rPr>
              <w:t>セット</w:t>
            </w:r>
            <w:r w:rsidR="009338D5">
              <w:rPr>
                <w:rFonts w:hint="eastAsia"/>
              </w:rPr>
              <w:t xml:space="preserve">　</w:t>
            </w:r>
          </w:p>
        </w:tc>
      </w:tr>
    </w:tbl>
    <w:p w14:paraId="540AFB56" w14:textId="5C459906" w:rsidR="009338D5" w:rsidRPr="00541BDA" w:rsidRDefault="009F3012" w:rsidP="009338D5">
      <w:pPr>
        <w:jc w:val="center"/>
        <w:rPr>
          <w:sz w:val="28"/>
          <w:szCs w:val="32"/>
        </w:rPr>
      </w:pPr>
      <w:r w:rsidRPr="00541BDA">
        <w:rPr>
          <w:rFonts w:hint="eastAsia"/>
          <w:sz w:val="28"/>
          <w:szCs w:val="32"/>
        </w:rPr>
        <w:t>同意書（必ずご確認ください。）</w:t>
      </w:r>
    </w:p>
    <w:p w14:paraId="439E7455" w14:textId="6F9A23E4" w:rsidR="009338D5" w:rsidRDefault="00531DA7" w:rsidP="009338D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購入者は、</w:t>
      </w:r>
      <w:r w:rsidR="009338D5">
        <w:rPr>
          <w:rFonts w:hint="eastAsia"/>
        </w:rPr>
        <w:t>鹿児島県在住</w:t>
      </w:r>
      <w:r w:rsidR="008C5A22">
        <w:rPr>
          <w:rFonts w:hint="eastAsia"/>
        </w:rPr>
        <w:t>で</w:t>
      </w:r>
      <w:r>
        <w:rPr>
          <w:rFonts w:hint="eastAsia"/>
        </w:rPr>
        <w:t>間違いありません</w:t>
      </w:r>
      <w:r w:rsidR="00A14DED">
        <w:rPr>
          <w:rFonts w:hint="eastAsia"/>
        </w:rPr>
        <w:t xml:space="preserve">　</w:t>
      </w:r>
    </w:p>
    <w:p w14:paraId="2FE758EA" w14:textId="4C8F32A4" w:rsidR="009338D5" w:rsidRPr="003A7B93" w:rsidRDefault="009F3012" w:rsidP="009338D5">
      <w:pPr>
        <w:pStyle w:val="a7"/>
        <w:numPr>
          <w:ilvl w:val="0"/>
          <w:numId w:val="2"/>
        </w:numPr>
        <w:ind w:leftChars="0"/>
        <w:rPr>
          <w:b/>
          <w:bCs/>
          <w:shd w:val="pct15" w:color="auto" w:fill="FFFFFF"/>
        </w:rPr>
      </w:pPr>
      <w:r w:rsidRPr="0084184F">
        <w:rPr>
          <w:rFonts w:hint="eastAsia"/>
          <w:b/>
          <w:bCs/>
        </w:rPr>
        <w:t>プレミアム付き宿泊券は紛失・盗難・滅失による再発行はしません。また</w:t>
      </w:r>
      <w:r w:rsidRPr="003A7B93">
        <w:rPr>
          <w:rFonts w:hint="eastAsia"/>
          <w:b/>
          <w:bCs/>
          <w:shd w:val="pct15" w:color="auto" w:fill="FFFFFF"/>
        </w:rPr>
        <w:t>未使用のプレミアム宿泊券の払い戻し</w:t>
      </w:r>
      <w:r w:rsidR="008C5A22" w:rsidRPr="003A7B93">
        <w:rPr>
          <w:rFonts w:hint="eastAsia"/>
          <w:b/>
          <w:bCs/>
          <w:shd w:val="pct15" w:color="auto" w:fill="FFFFFF"/>
        </w:rPr>
        <w:t>も</w:t>
      </w:r>
      <w:r w:rsidRPr="003A7B93">
        <w:rPr>
          <w:rFonts w:hint="eastAsia"/>
          <w:b/>
          <w:bCs/>
          <w:shd w:val="pct15" w:color="auto" w:fill="FFFFFF"/>
        </w:rPr>
        <w:t>できません。</w:t>
      </w:r>
    </w:p>
    <w:p w14:paraId="070839AD" w14:textId="053BFF99" w:rsidR="00531DA7" w:rsidRPr="0084184F" w:rsidRDefault="009F3012" w:rsidP="00A4093C">
      <w:pPr>
        <w:pStyle w:val="a7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>有効期限を過ぎると無効となります。</w:t>
      </w:r>
      <w:r w:rsidR="0084184F">
        <w:rPr>
          <w:rFonts w:hint="eastAsia"/>
        </w:rPr>
        <w:t xml:space="preserve">　</w:t>
      </w:r>
      <w:r w:rsidR="0084184F" w:rsidRPr="0084184F">
        <w:rPr>
          <w:rFonts w:hint="eastAsia"/>
          <w:b/>
          <w:bCs/>
        </w:rPr>
        <w:t>□</w:t>
      </w:r>
      <w:r w:rsidRPr="0084184F">
        <w:rPr>
          <w:rFonts w:hint="eastAsia"/>
          <w:b/>
          <w:bCs/>
        </w:rPr>
        <w:t>プレミアム付き宿泊券は転売できません。</w:t>
      </w:r>
    </w:p>
    <w:p w14:paraId="030EBC55" w14:textId="493A0CCA" w:rsidR="005E0970" w:rsidRDefault="008C5A22" w:rsidP="005E0970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本券は、宿泊商品以外</w:t>
      </w:r>
      <w:r w:rsidR="00541BDA">
        <w:rPr>
          <w:rFonts w:hint="eastAsia"/>
        </w:rPr>
        <w:t>に</w:t>
      </w:r>
      <w:r>
        <w:rPr>
          <w:rFonts w:hint="eastAsia"/>
        </w:rPr>
        <w:t>は利用できません。</w:t>
      </w:r>
    </w:p>
    <w:p w14:paraId="0C7B1001" w14:textId="5AFFE394" w:rsidR="008C5A22" w:rsidRPr="000444F9" w:rsidRDefault="008C5A22" w:rsidP="007B2DD5">
      <w:pPr>
        <w:pStyle w:val="a7"/>
        <w:numPr>
          <w:ilvl w:val="0"/>
          <w:numId w:val="2"/>
        </w:numPr>
        <w:ind w:leftChars="0"/>
        <w:rPr>
          <w:b/>
          <w:bCs/>
          <w:shd w:val="pct15" w:color="auto" w:fill="FFFFFF"/>
        </w:rPr>
      </w:pPr>
      <w:r w:rsidRPr="000444F9">
        <w:rPr>
          <w:rFonts w:hint="eastAsia"/>
          <w:b/>
          <w:bCs/>
          <w:shd w:val="pct15" w:color="auto" w:fill="FFFFFF"/>
        </w:rPr>
        <w:t>本事業に関わる個人情報は、</w:t>
      </w:r>
      <w:r w:rsidR="000444F9" w:rsidRPr="000444F9">
        <w:rPr>
          <w:rFonts w:hint="eastAsia"/>
          <w:b/>
          <w:bCs/>
          <w:shd w:val="pct15" w:color="auto" w:fill="FFFFFF"/>
        </w:rPr>
        <w:t>本事業</w:t>
      </w:r>
      <w:r w:rsidRPr="000444F9">
        <w:rPr>
          <w:rFonts w:hint="eastAsia"/>
          <w:b/>
          <w:bCs/>
          <w:shd w:val="pct15" w:color="auto" w:fill="FFFFFF"/>
        </w:rPr>
        <w:t>事務局に提供します。</w:t>
      </w:r>
      <w:r w:rsidR="00541BDA">
        <w:rPr>
          <w:rFonts w:hint="eastAsia"/>
          <w:b/>
          <w:bCs/>
          <w:shd w:val="pct15" w:color="auto" w:fill="FFFFFF"/>
        </w:rPr>
        <w:t>但し、</w:t>
      </w:r>
      <w:r w:rsidR="000444F9" w:rsidRPr="000444F9">
        <w:rPr>
          <w:rFonts w:hint="eastAsia"/>
          <w:b/>
          <w:bCs/>
          <w:shd w:val="pct15" w:color="auto" w:fill="FFFFFF"/>
        </w:rPr>
        <w:t>本事業の利用目的のみでの取扱いとします。</w:t>
      </w:r>
    </w:p>
    <w:p w14:paraId="08113459" w14:textId="53098FFA" w:rsidR="001A427E" w:rsidRDefault="0084184F" w:rsidP="001A427E">
      <w:pPr>
        <w:pStyle w:val="a7"/>
        <w:numPr>
          <w:ilvl w:val="0"/>
          <w:numId w:val="2"/>
        </w:numPr>
        <w:spacing w:line="400" w:lineRule="exact"/>
        <w:ind w:leftChars="0" w:left="357" w:hanging="357"/>
        <w:rPr>
          <w:b/>
          <w:bCs/>
          <w:sz w:val="22"/>
          <w:szCs w:val="24"/>
          <w:shd w:val="pct15" w:color="auto" w:fill="FFFFFF"/>
        </w:rPr>
      </w:pPr>
      <w:r w:rsidRPr="008C5A22">
        <w:rPr>
          <w:rFonts w:hint="eastAsia"/>
          <w:b/>
          <w:bCs/>
          <w:sz w:val="22"/>
          <w:szCs w:val="24"/>
          <w:shd w:val="pct15" w:color="auto" w:fill="FFFFFF"/>
        </w:rPr>
        <w:t>OTA（例:楽天トラベル、じゃらんなど）や大手旅行会社</w:t>
      </w:r>
      <w:r w:rsidR="008C5A22" w:rsidRPr="008C5A22">
        <w:rPr>
          <w:rFonts w:hint="eastAsia"/>
          <w:b/>
          <w:bCs/>
          <w:sz w:val="22"/>
          <w:szCs w:val="24"/>
          <w:shd w:val="pct15" w:color="auto" w:fill="FFFFFF"/>
        </w:rPr>
        <w:t>（鹿児島県に本社を置かない旅行会社）か</w:t>
      </w:r>
      <w:r w:rsidRPr="008C5A22">
        <w:rPr>
          <w:rFonts w:hint="eastAsia"/>
          <w:b/>
          <w:bCs/>
          <w:sz w:val="22"/>
          <w:szCs w:val="24"/>
          <w:shd w:val="pct15" w:color="auto" w:fill="FFFFFF"/>
        </w:rPr>
        <w:t>らの宿泊の予約</w:t>
      </w:r>
      <w:r w:rsidR="008C5A22" w:rsidRPr="008C5A22">
        <w:rPr>
          <w:rFonts w:hint="eastAsia"/>
          <w:b/>
          <w:bCs/>
          <w:sz w:val="22"/>
          <w:szCs w:val="24"/>
          <w:shd w:val="pct15" w:color="auto" w:fill="FFFFFF"/>
        </w:rPr>
        <w:t>に</w:t>
      </w:r>
      <w:r w:rsidRPr="008C5A22">
        <w:rPr>
          <w:rFonts w:hint="eastAsia"/>
          <w:b/>
          <w:bCs/>
          <w:sz w:val="22"/>
          <w:szCs w:val="24"/>
          <w:shd w:val="pct15" w:color="auto" w:fill="FFFFFF"/>
        </w:rPr>
        <w:t>は利用</w:t>
      </w:r>
      <w:r w:rsidR="008C5A22" w:rsidRPr="008C5A22">
        <w:rPr>
          <w:rFonts w:hint="eastAsia"/>
          <w:b/>
          <w:bCs/>
          <w:sz w:val="22"/>
          <w:szCs w:val="24"/>
          <w:shd w:val="pct15" w:color="auto" w:fill="FFFFFF"/>
        </w:rPr>
        <w:t>できません。</w:t>
      </w:r>
    </w:p>
    <w:p w14:paraId="30E5478F" w14:textId="30B3FDC8" w:rsidR="005E0970" w:rsidRDefault="005E0970" w:rsidP="001A427E">
      <w:pPr>
        <w:pStyle w:val="a7"/>
        <w:numPr>
          <w:ilvl w:val="0"/>
          <w:numId w:val="2"/>
        </w:numPr>
        <w:spacing w:line="400" w:lineRule="exact"/>
        <w:ind w:leftChars="0" w:left="357" w:hanging="357"/>
        <w:rPr>
          <w:b/>
          <w:bCs/>
          <w:sz w:val="22"/>
          <w:szCs w:val="24"/>
          <w:shd w:val="pct15" w:color="auto" w:fill="FFFFFF"/>
        </w:rPr>
      </w:pPr>
      <w:r>
        <w:rPr>
          <w:rFonts w:hint="eastAsia"/>
          <w:b/>
          <w:bCs/>
          <w:sz w:val="22"/>
          <w:szCs w:val="24"/>
          <w:shd w:val="pct15" w:color="auto" w:fill="FFFFFF"/>
        </w:rPr>
        <w:t>宿泊施設の予約状況によっては、お受けできない日もございますので改めてご了承ください。</w:t>
      </w:r>
    </w:p>
    <w:p w14:paraId="0EFEF0B4" w14:textId="767826D2" w:rsidR="008C5A22" w:rsidRDefault="005E0970" w:rsidP="00531DA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431E" wp14:editId="54123FB6">
                <wp:simplePos x="0" y="0"/>
                <wp:positionH relativeFrom="column">
                  <wp:posOffset>3129914</wp:posOffset>
                </wp:positionH>
                <wp:positionV relativeFrom="paragraph">
                  <wp:posOffset>189865</wp:posOffset>
                </wp:positionV>
                <wp:extent cx="22574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077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4.95pt" to="42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t>※</w:t>
      </w:r>
      <w:r>
        <w:rPr>
          <w:rFonts w:ascii="Segoe UI Emoji" w:eastAsia="Segoe UI Emoji" w:hAnsi="Segoe UI Emoji"/>
        </w:rPr>
        <w:t>☑</w:t>
      </w:r>
      <w:r>
        <w:t>をもって、同意したものとみなします。</w:t>
      </w:r>
      <w:r>
        <w:rPr>
          <w:rFonts w:hint="eastAsia"/>
        </w:rPr>
        <w:t>（自署）</w:t>
      </w:r>
    </w:p>
    <w:p w14:paraId="48049872" w14:textId="3DCA251F" w:rsidR="0084184F" w:rsidRDefault="00531DA7" w:rsidP="00531D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9C98" wp14:editId="6B3283E0">
                <wp:simplePos x="0" y="0"/>
                <wp:positionH relativeFrom="margin">
                  <wp:posOffset>-635</wp:posOffset>
                </wp:positionH>
                <wp:positionV relativeFrom="paragraph">
                  <wp:posOffset>55880</wp:posOffset>
                </wp:positionV>
                <wp:extent cx="5362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9C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.4pt" to="42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5EE80093" w14:textId="0E28A312" w:rsidR="00531DA7" w:rsidRDefault="00531DA7" w:rsidP="00531DA7">
      <w:r>
        <w:rPr>
          <w:rFonts w:hint="eastAsia"/>
        </w:rPr>
        <w:t>【販売店確認欄】</w:t>
      </w:r>
    </w:p>
    <w:p w14:paraId="14F51655" w14:textId="6A235E57" w:rsidR="00A14DED" w:rsidRDefault="00531DA7" w:rsidP="0084184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身分証明書での確認 </w:t>
      </w:r>
      <w:r>
        <w:t xml:space="preserve">  </w:t>
      </w:r>
      <w:r>
        <w:rPr>
          <w:rFonts w:hint="eastAsia"/>
        </w:rPr>
        <w:t>□</w:t>
      </w:r>
      <w:r w:rsidR="005838B1">
        <w:t xml:space="preserve"> </w:t>
      </w:r>
      <w:r w:rsidR="005838B1">
        <w:rPr>
          <w:rFonts w:hint="eastAsia"/>
        </w:rPr>
        <w:t>同意書</w:t>
      </w:r>
      <w:r w:rsidR="00541BDA">
        <w:rPr>
          <w:rFonts w:hint="eastAsia"/>
        </w:rPr>
        <w:t>チェック欄の確認</w:t>
      </w:r>
      <w:r w:rsidR="005838B1">
        <w:rPr>
          <w:rFonts w:hint="eastAsia"/>
        </w:rPr>
        <w:t xml:space="preserve">　□　販売店</w:t>
      </w:r>
      <w:r w:rsidR="00A14DED">
        <w:rPr>
          <w:rFonts w:hint="eastAsia"/>
        </w:rPr>
        <w:t>押印確認</w:t>
      </w:r>
    </w:p>
    <w:p w14:paraId="4826BA3C" w14:textId="1D644702" w:rsidR="0084184F" w:rsidRPr="003A7B93" w:rsidRDefault="008C5A22" w:rsidP="000F29B0">
      <w:pPr>
        <w:pStyle w:val="a7"/>
        <w:numPr>
          <w:ilvl w:val="0"/>
          <w:numId w:val="1"/>
        </w:numPr>
        <w:ind w:leftChars="0"/>
        <w:rPr>
          <w:shd w:val="pct15" w:color="auto" w:fill="FFFFFF"/>
        </w:rPr>
      </w:pPr>
      <w:r w:rsidRPr="003A7B93">
        <w:rPr>
          <w:rFonts w:hint="eastAsia"/>
          <w:shd w:val="pct15" w:color="auto" w:fill="FFFFFF"/>
        </w:rPr>
        <w:t>宿泊券ナンバーに相違がないか</w:t>
      </w:r>
      <w:r w:rsidR="006717C0" w:rsidRPr="003A7B93">
        <w:rPr>
          <w:rFonts w:hint="eastAsia"/>
          <w:shd w:val="pct15" w:color="auto" w:fill="FFFFFF"/>
        </w:rPr>
        <w:t>確認</w:t>
      </w:r>
    </w:p>
    <w:p w14:paraId="192B0276" w14:textId="45F603D1" w:rsidR="008C5A22" w:rsidRPr="00A81F1F" w:rsidRDefault="008C5A22" w:rsidP="000F29B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同意書の説明（OTA等からの予約不可</w:t>
      </w:r>
      <w:r w:rsidR="000444F9">
        <w:rPr>
          <w:rFonts w:hint="eastAsia"/>
        </w:rPr>
        <w:t>は、必ずご説明ください。）</w:t>
      </w:r>
    </w:p>
    <w:sectPr w:rsidR="008C5A22" w:rsidRPr="00A81F1F" w:rsidSect="0084184F">
      <w:headerReference w:type="default" r:id="rId8"/>
      <w:footerReference w:type="default" r:id="rId9"/>
      <w:pgSz w:w="11906" w:h="16838"/>
      <w:pgMar w:top="212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D9EC" w14:textId="77777777" w:rsidR="00000B84" w:rsidRDefault="00000B84" w:rsidP="00D26050">
      <w:r>
        <w:separator/>
      </w:r>
    </w:p>
  </w:endnote>
  <w:endnote w:type="continuationSeparator" w:id="0">
    <w:p w14:paraId="65614ADB" w14:textId="77777777" w:rsidR="00000B84" w:rsidRDefault="00000B84" w:rsidP="00D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1518" w14:textId="4B6777F6" w:rsidR="0084184F" w:rsidRDefault="0084184F" w:rsidP="0084184F">
    <w:pPr>
      <w:pStyle w:val="a5"/>
      <w:jc w:val="right"/>
    </w:pPr>
    <w:r>
      <w:rPr>
        <w:rFonts w:hint="eastAsia"/>
        <w:highlight w:val="lightGray"/>
      </w:rPr>
      <w:t>毎週金曜日に</w:t>
    </w:r>
    <w:r w:rsidRPr="0084184F">
      <w:rPr>
        <w:rFonts w:hint="eastAsia"/>
        <w:highlight w:val="lightGray"/>
      </w:rPr>
      <w:t>事務局へ提出（アップロードまたはFAX）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2301" w14:textId="77777777" w:rsidR="00000B84" w:rsidRDefault="00000B84" w:rsidP="00D26050">
      <w:r>
        <w:separator/>
      </w:r>
    </w:p>
  </w:footnote>
  <w:footnote w:type="continuationSeparator" w:id="0">
    <w:p w14:paraId="7F48E6E0" w14:textId="77777777" w:rsidR="00000B84" w:rsidRDefault="00000B84" w:rsidP="00D2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2FC0" w14:textId="587BBF9C" w:rsidR="00D26050" w:rsidRPr="00D26050" w:rsidRDefault="00D26050" w:rsidP="00D26050">
    <w:pPr>
      <w:pStyle w:val="a3"/>
      <w:jc w:val="right"/>
    </w:pPr>
    <w:r>
      <w:rPr>
        <w:rFonts w:hint="eastAsia"/>
      </w:rPr>
      <w:t>【購入者⇒販売店⇒事務局】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73F"/>
    <w:multiLevelType w:val="hybridMultilevel"/>
    <w:tmpl w:val="C5F6E410"/>
    <w:lvl w:ilvl="0" w:tplc="C35AE0C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A7747"/>
    <w:multiLevelType w:val="hybridMultilevel"/>
    <w:tmpl w:val="DEBEC868"/>
    <w:lvl w:ilvl="0" w:tplc="84DE9EDC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50"/>
    <w:rsid w:val="00000B84"/>
    <w:rsid w:val="000444F9"/>
    <w:rsid w:val="001569BA"/>
    <w:rsid w:val="00163382"/>
    <w:rsid w:val="001A427E"/>
    <w:rsid w:val="002C5F01"/>
    <w:rsid w:val="003A7B93"/>
    <w:rsid w:val="00531DA7"/>
    <w:rsid w:val="00541BDA"/>
    <w:rsid w:val="005838B1"/>
    <w:rsid w:val="005E0970"/>
    <w:rsid w:val="00626834"/>
    <w:rsid w:val="006717C0"/>
    <w:rsid w:val="0084184F"/>
    <w:rsid w:val="008C5A22"/>
    <w:rsid w:val="0092433E"/>
    <w:rsid w:val="009338D5"/>
    <w:rsid w:val="009F3012"/>
    <w:rsid w:val="00A14DED"/>
    <w:rsid w:val="00A81F1F"/>
    <w:rsid w:val="00AC7F80"/>
    <w:rsid w:val="00B63184"/>
    <w:rsid w:val="00CC13E7"/>
    <w:rsid w:val="00D26050"/>
    <w:rsid w:val="00FE340D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EC7FC4"/>
  <w15:chartTrackingRefBased/>
  <w15:docId w15:val="{4ED9CA38-7BD2-4359-BD5A-53A0ED1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050"/>
  </w:style>
  <w:style w:type="paragraph" w:styleId="a5">
    <w:name w:val="footer"/>
    <w:basedOn w:val="a"/>
    <w:link w:val="a6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050"/>
  </w:style>
  <w:style w:type="paragraph" w:styleId="a7">
    <w:name w:val="List Paragraph"/>
    <w:basedOn w:val="a"/>
    <w:uiPriority w:val="34"/>
    <w:qFormat/>
    <w:rsid w:val="00A81F1F"/>
    <w:pPr>
      <w:ind w:leftChars="400" w:left="840"/>
    </w:pPr>
  </w:style>
  <w:style w:type="table" w:styleId="a8">
    <w:name w:val="Table Grid"/>
    <w:basedOn w:val="a1"/>
    <w:uiPriority w:val="39"/>
    <w:rsid w:val="00A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2242-382D-4CA1-B968-F3E3638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MITABI KOSMOS</dc:creator>
  <cp:keywords/>
  <dc:description/>
  <cp:lastModifiedBy>MITABI KOSMOS</cp:lastModifiedBy>
  <cp:revision>10</cp:revision>
  <cp:lastPrinted>2020-11-20T13:28:00Z</cp:lastPrinted>
  <dcterms:created xsi:type="dcterms:W3CDTF">2020-11-17T07:27:00Z</dcterms:created>
  <dcterms:modified xsi:type="dcterms:W3CDTF">2020-11-22T08:20:00Z</dcterms:modified>
</cp:coreProperties>
</file>